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26F2EED5" w:rsidR="007D5CAE" w:rsidRPr="008E41B9" w:rsidRDefault="007D53BE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12,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DABBD1D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</w:t>
      </w:r>
      <w:r w:rsidR="00583BDD">
        <w:rPr>
          <w:rFonts w:asciiTheme="minorHAnsi" w:hAnsiTheme="minorHAnsi" w:cstheme="minorHAnsi"/>
        </w:rPr>
        <w:t xml:space="preserve"> &amp;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1B3A5552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>
        <w:rPr>
          <w:rFonts w:asciiTheme="minorHAnsi" w:hAnsiTheme="minorHAnsi" w:cstheme="minorHAnsi"/>
        </w:rPr>
        <w:t xml:space="preserve"> &amp; public budget hearing 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D47106F" w14:textId="6F9C0E3F" w:rsidR="008F3A15" w:rsidRPr="008F3A15" w:rsidRDefault="00BD126C" w:rsidP="00583BD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Energies/</w:t>
      </w:r>
      <w:proofErr w:type="spellStart"/>
      <w:r>
        <w:rPr>
          <w:rFonts w:asciiTheme="minorHAnsi" w:hAnsiTheme="minorHAnsi" w:cstheme="minorHAnsi"/>
        </w:rPr>
        <w:t>Gagnow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Summerglow</w:t>
      </w:r>
      <w:proofErr w:type="spellEnd"/>
      <w:r>
        <w:rPr>
          <w:rFonts w:asciiTheme="minorHAnsi" w:hAnsiTheme="minorHAnsi" w:cstheme="minorHAnsi"/>
        </w:rPr>
        <w:t xml:space="preserve"> Lane for new gas service</w:t>
      </w:r>
    </w:p>
    <w:p w14:paraId="3DAC8A69" w14:textId="53D8D5F6" w:rsidR="004035E8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28A148F5" w14:textId="37E30925" w:rsidR="008F3A15" w:rsidRPr="008F3A15" w:rsidRDefault="0094021D" w:rsidP="00583BDD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2C2192BD" w14:textId="28EDBF7E" w:rsidR="009D3C74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  <w:r w:rsidRPr="000C0E4B">
        <w:rPr>
          <w:rFonts w:asciiTheme="minorHAnsi" w:hAnsiTheme="minorHAnsi" w:cstheme="minorHAnsi"/>
        </w:rPr>
        <w:t xml:space="preserve"> </w:t>
      </w:r>
    </w:p>
    <w:p w14:paraId="43D81938" w14:textId="02436D31" w:rsidR="008F3A15" w:rsidRPr="008F3A15" w:rsidRDefault="008F3A15" w:rsidP="00583BD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8F3A15">
        <w:rPr>
          <w:rFonts w:asciiTheme="minorHAnsi" w:hAnsiTheme="minorHAnsi" w:cstheme="minorHAnsi"/>
        </w:rPr>
        <w:t>None</w:t>
      </w:r>
      <w:bookmarkStart w:id="0" w:name="_GoBack"/>
      <w:bookmarkEnd w:id="0"/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77777777" w:rsidR="0094021D" w:rsidRPr="0094021D" w:rsidRDefault="0094021D" w:rsidP="0094021D">
      <w:pPr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799EFE6B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94021D">
        <w:rPr>
          <w:rFonts w:asciiTheme="minorHAnsi" w:hAnsiTheme="minorHAnsi" w:cstheme="minorHAnsi"/>
          <w:b/>
          <w:bCs/>
        </w:rPr>
        <w:t xml:space="preserve">January </w:t>
      </w:r>
      <w:r w:rsidR="007D53BE">
        <w:rPr>
          <w:rFonts w:asciiTheme="minorHAnsi" w:hAnsiTheme="minorHAnsi" w:cstheme="minorHAnsi"/>
          <w:b/>
          <w:bCs/>
        </w:rPr>
        <w:t>26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A75CE"/>
    <w:rsid w:val="003C3877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3BE"/>
    <w:rsid w:val="007D5CAE"/>
    <w:rsid w:val="007D6CCB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A3EF1"/>
    <w:rsid w:val="00B14BE4"/>
    <w:rsid w:val="00B17346"/>
    <w:rsid w:val="00B25C6E"/>
    <w:rsid w:val="00B66836"/>
    <w:rsid w:val="00B87410"/>
    <w:rsid w:val="00BD126C"/>
    <w:rsid w:val="00C15559"/>
    <w:rsid w:val="00CE7AF5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Rachael Yogerst</cp:lastModifiedBy>
  <cp:revision>5</cp:revision>
  <cp:lastPrinted>2021-10-26T17:45:00Z</cp:lastPrinted>
  <dcterms:created xsi:type="dcterms:W3CDTF">2022-01-10T19:35:00Z</dcterms:created>
  <dcterms:modified xsi:type="dcterms:W3CDTF">2022-01-10T20:00:00Z</dcterms:modified>
</cp:coreProperties>
</file>